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146" w:rsidRPr="00A15146" w:rsidRDefault="00A15146" w:rsidP="00A15146">
      <w:pPr>
        <w:jc w:val="center"/>
        <w:rPr>
          <w:rFonts w:ascii="方正小标宋简体" w:eastAsia="方正小标宋简体" w:hint="eastAsia"/>
          <w:sz w:val="44"/>
          <w:szCs w:val="44"/>
        </w:rPr>
      </w:pPr>
      <w:bookmarkStart w:id="0" w:name="_GoBack"/>
      <w:r w:rsidRPr="00A15146">
        <w:rPr>
          <w:rFonts w:ascii="方正小标宋简体" w:eastAsia="方正小标宋简体" w:hint="eastAsia"/>
          <w:sz w:val="44"/>
          <w:szCs w:val="44"/>
        </w:rPr>
        <w:t>宁夏网球运动协会裁判员审批名单</w:t>
      </w:r>
    </w:p>
    <w:bookmarkEnd w:id="0"/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A15146" w:rsidRPr="00A15146" w:rsidRDefault="00A15146" w:rsidP="00A1514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15146">
        <w:rPr>
          <w:rFonts w:ascii="仿宋_GB2312" w:eastAsia="仿宋_GB2312" w:hint="eastAsia"/>
          <w:b/>
          <w:sz w:val="32"/>
          <w:szCs w:val="32"/>
        </w:rPr>
        <w:t>一级裁判员：（</w:t>
      </w:r>
      <w:r w:rsidRPr="00A15146">
        <w:rPr>
          <w:rFonts w:ascii="仿宋_GB2312" w:eastAsia="仿宋_GB2312"/>
          <w:b/>
          <w:sz w:val="32"/>
          <w:szCs w:val="32"/>
        </w:rPr>
        <w:t>18人）</w:t>
      </w:r>
    </w:p>
    <w:p w:rsid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 w:hint="eastAsia"/>
          <w:sz w:val="32"/>
          <w:szCs w:val="32"/>
        </w:rPr>
        <w:t>王俊亮、周广萍、周</w:t>
      </w:r>
      <w:r w:rsidRPr="00A15146">
        <w:rPr>
          <w:rFonts w:ascii="仿宋_GB2312" w:eastAsia="仿宋_GB2312"/>
          <w:sz w:val="32"/>
          <w:szCs w:val="32"/>
        </w:rPr>
        <w:t xml:space="preserve">  静、姜  </w:t>
      </w:r>
      <w:proofErr w:type="gramStart"/>
      <w:r w:rsidRPr="00A15146">
        <w:rPr>
          <w:rFonts w:ascii="仿宋_GB2312" w:eastAsia="仿宋_GB2312"/>
          <w:sz w:val="32"/>
          <w:szCs w:val="32"/>
        </w:rPr>
        <w:t>磊</w:t>
      </w:r>
      <w:proofErr w:type="gramEnd"/>
      <w:r w:rsidRPr="00A15146">
        <w:rPr>
          <w:rFonts w:ascii="仿宋_GB2312" w:eastAsia="仿宋_GB2312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王亚东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贾会玲</w:t>
      </w:r>
    </w:p>
    <w:p w:rsid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/>
          <w:sz w:val="32"/>
          <w:szCs w:val="32"/>
        </w:rPr>
        <w:t xml:space="preserve">陈  </w:t>
      </w:r>
      <w:proofErr w:type="gramStart"/>
      <w:r>
        <w:rPr>
          <w:rFonts w:ascii="仿宋_GB2312" w:eastAsia="仿宋_GB2312"/>
          <w:sz w:val="32"/>
          <w:szCs w:val="32"/>
        </w:rPr>
        <w:t>凯</w:t>
      </w:r>
      <w:proofErr w:type="gramEnd"/>
      <w:r>
        <w:rPr>
          <w:rFonts w:ascii="仿宋_GB2312" w:eastAsia="仿宋_GB2312"/>
          <w:sz w:val="32"/>
          <w:szCs w:val="32"/>
        </w:rPr>
        <w:t>、黄承龙、蔡淑芳、汤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昭</w:t>
      </w:r>
      <w:r>
        <w:rPr>
          <w:rFonts w:ascii="仿宋_GB2312" w:eastAsia="仿宋_GB2312" w:hint="eastAsia"/>
          <w:sz w:val="32"/>
          <w:szCs w:val="32"/>
        </w:rPr>
        <w:t>、</w:t>
      </w:r>
      <w:r w:rsidRPr="00A15146">
        <w:rPr>
          <w:rFonts w:ascii="仿宋_GB2312" w:eastAsia="仿宋_GB2312"/>
          <w:sz w:val="32"/>
          <w:szCs w:val="32"/>
        </w:rPr>
        <w:t>刘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 w:rsidRPr="00A15146">
        <w:rPr>
          <w:rFonts w:ascii="仿宋_GB2312" w:eastAsia="仿宋_GB2312"/>
          <w:sz w:val="32"/>
          <w:szCs w:val="32"/>
        </w:rPr>
        <w:t>伟、杨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松</w:t>
      </w:r>
    </w:p>
    <w:p w:rsidR="00A15146" w:rsidRP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王成和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李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r>
        <w:rPr>
          <w:rFonts w:ascii="仿宋_GB2312" w:eastAsia="仿宋_GB2312"/>
          <w:sz w:val="32"/>
          <w:szCs w:val="32"/>
        </w:rPr>
        <w:t>岩、王志彬</w:t>
      </w:r>
      <w:r>
        <w:rPr>
          <w:rFonts w:ascii="仿宋_GB2312" w:eastAsia="仿宋_GB2312" w:hint="eastAsia"/>
          <w:sz w:val="32"/>
          <w:szCs w:val="32"/>
        </w:rPr>
        <w:t>、</w:t>
      </w:r>
      <w:r w:rsidRPr="00A15146">
        <w:rPr>
          <w:rFonts w:ascii="仿宋_GB2312" w:eastAsia="仿宋_GB2312"/>
          <w:sz w:val="32"/>
          <w:szCs w:val="32"/>
        </w:rPr>
        <w:t xml:space="preserve">宋子婕、曾 </w:t>
      </w:r>
      <w:r>
        <w:rPr>
          <w:rFonts w:ascii="仿宋_GB2312" w:eastAsia="仿宋_GB2312"/>
          <w:sz w:val="32"/>
          <w:szCs w:val="32"/>
        </w:rPr>
        <w:t xml:space="preserve"> </w:t>
      </w:r>
      <w:r w:rsidRPr="00A15146">
        <w:rPr>
          <w:rFonts w:ascii="仿宋_GB2312" w:eastAsia="仿宋_GB2312"/>
          <w:sz w:val="32"/>
          <w:szCs w:val="32"/>
        </w:rPr>
        <w:t>强、黄赫奕</w:t>
      </w:r>
    </w:p>
    <w:p w:rsidR="00A15146" w:rsidRPr="00A15146" w:rsidRDefault="00A15146" w:rsidP="00A15146">
      <w:pPr>
        <w:ind w:firstLineChars="200" w:firstLine="643"/>
        <w:rPr>
          <w:rFonts w:ascii="仿宋_GB2312" w:eastAsia="仿宋_GB2312"/>
          <w:b/>
          <w:sz w:val="32"/>
          <w:szCs w:val="32"/>
        </w:rPr>
      </w:pPr>
      <w:r w:rsidRPr="00A15146">
        <w:rPr>
          <w:rFonts w:ascii="仿宋_GB2312" w:eastAsia="仿宋_GB2312" w:hint="eastAsia"/>
          <w:b/>
          <w:sz w:val="32"/>
          <w:szCs w:val="32"/>
        </w:rPr>
        <w:t>二级裁判员：（</w:t>
      </w:r>
      <w:r w:rsidRPr="00A15146">
        <w:rPr>
          <w:rFonts w:ascii="仿宋_GB2312" w:eastAsia="仿宋_GB2312"/>
          <w:b/>
          <w:sz w:val="32"/>
          <w:szCs w:val="32"/>
        </w:rPr>
        <w:t>26人）</w:t>
      </w:r>
    </w:p>
    <w:p w:rsid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 w:hint="eastAsia"/>
          <w:sz w:val="32"/>
          <w:szCs w:val="32"/>
        </w:rPr>
        <w:t>李桂红、纳风云、马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15146">
        <w:rPr>
          <w:rFonts w:ascii="仿宋_GB2312" w:eastAsia="仿宋_GB2312" w:hint="eastAsia"/>
          <w:sz w:val="32"/>
          <w:szCs w:val="32"/>
        </w:rPr>
        <w:t>娟</w:t>
      </w:r>
      <w:proofErr w:type="gramEnd"/>
      <w:r w:rsidRPr="00A15146">
        <w:rPr>
          <w:rFonts w:ascii="仿宋_GB2312" w:eastAsia="仿宋_GB2312" w:hint="eastAsia"/>
          <w:sz w:val="32"/>
          <w:szCs w:val="32"/>
        </w:rPr>
        <w:t>、顾斌阳、</w:t>
      </w:r>
      <w:r w:rsidRPr="00A15146">
        <w:rPr>
          <w:rFonts w:ascii="仿宋_GB2312" w:eastAsia="仿宋_GB2312"/>
          <w:sz w:val="32"/>
          <w:szCs w:val="32"/>
        </w:rPr>
        <w:t>张晓枫、马江玉</w:t>
      </w:r>
    </w:p>
    <w:p w:rsid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/>
          <w:sz w:val="32"/>
          <w:szCs w:val="32"/>
        </w:rPr>
        <w:t>张  旭</w:t>
      </w:r>
      <w:r>
        <w:rPr>
          <w:rFonts w:ascii="仿宋_GB2312" w:eastAsia="仿宋_GB2312" w:hint="eastAsia"/>
          <w:sz w:val="32"/>
          <w:szCs w:val="32"/>
        </w:rPr>
        <w:t>、</w:t>
      </w:r>
      <w:r w:rsidRPr="00A15146">
        <w:rPr>
          <w:rFonts w:ascii="仿宋_GB2312" w:eastAsia="仿宋_GB2312" w:hint="eastAsia"/>
          <w:sz w:val="32"/>
          <w:szCs w:val="32"/>
        </w:rPr>
        <w:t>郜黎丽、李岳洋、</w:t>
      </w:r>
      <w:r w:rsidRPr="00A15146">
        <w:rPr>
          <w:rFonts w:ascii="仿宋_GB2312" w:eastAsia="仿宋_GB2312"/>
          <w:sz w:val="32"/>
          <w:szCs w:val="32"/>
        </w:rPr>
        <w:t>田  肖、杨小康、张云豪</w:t>
      </w:r>
    </w:p>
    <w:p w:rsid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/>
          <w:sz w:val="32"/>
          <w:szCs w:val="32"/>
        </w:rPr>
        <w:t>朱帅辉、徐唐钧、韩得花、马国庆、杨  瑞</w:t>
      </w:r>
      <w:r>
        <w:rPr>
          <w:rFonts w:ascii="仿宋_GB2312" w:eastAsia="仿宋_GB2312"/>
          <w:sz w:val="32"/>
          <w:szCs w:val="32"/>
        </w:rPr>
        <w:t>、张升亮</w:t>
      </w:r>
    </w:p>
    <w:p w:rsid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/>
          <w:sz w:val="32"/>
          <w:szCs w:val="32"/>
        </w:rPr>
        <w:t>郑文伟</w:t>
      </w:r>
      <w:r>
        <w:rPr>
          <w:rFonts w:ascii="仿宋_GB2312" w:eastAsia="仿宋_GB2312" w:hint="eastAsia"/>
          <w:sz w:val="32"/>
          <w:szCs w:val="32"/>
        </w:rPr>
        <w:t>、</w:t>
      </w:r>
      <w:r w:rsidRPr="00A15146">
        <w:rPr>
          <w:rFonts w:ascii="仿宋_GB2312" w:eastAsia="仿宋_GB2312"/>
          <w:sz w:val="32"/>
          <w:szCs w:val="32"/>
        </w:rPr>
        <w:t xml:space="preserve">周  燕、杨 </w:t>
      </w:r>
      <w:r>
        <w:rPr>
          <w:rFonts w:ascii="仿宋_GB2312" w:eastAsia="仿宋_GB2312"/>
          <w:sz w:val="32"/>
          <w:szCs w:val="32"/>
        </w:rPr>
        <w:t xml:space="preserve"> </w:t>
      </w:r>
      <w:r w:rsidRPr="00A15146">
        <w:rPr>
          <w:rFonts w:ascii="仿宋_GB2312" w:eastAsia="仿宋_GB2312"/>
          <w:sz w:val="32"/>
          <w:szCs w:val="32"/>
        </w:rPr>
        <w:t>帅、马文瑞、马小军、</w:t>
      </w:r>
      <w:proofErr w:type="gramStart"/>
      <w:r w:rsidRPr="00A15146">
        <w:rPr>
          <w:rFonts w:ascii="仿宋_GB2312" w:eastAsia="仿宋_GB2312"/>
          <w:sz w:val="32"/>
          <w:szCs w:val="32"/>
        </w:rPr>
        <w:t>范</w:t>
      </w:r>
      <w:proofErr w:type="gramEnd"/>
      <w:r w:rsidRPr="00A15146">
        <w:rPr>
          <w:rFonts w:ascii="仿宋_GB2312" w:eastAsia="仿宋_GB2312"/>
          <w:sz w:val="32"/>
          <w:szCs w:val="32"/>
        </w:rPr>
        <w:t xml:space="preserve">  </w:t>
      </w:r>
      <w:proofErr w:type="gramStart"/>
      <w:r>
        <w:rPr>
          <w:rFonts w:ascii="仿宋_GB2312" w:eastAsia="仿宋_GB2312"/>
          <w:sz w:val="32"/>
          <w:szCs w:val="32"/>
        </w:rPr>
        <w:t>娜</w:t>
      </w:r>
      <w:proofErr w:type="gramEnd"/>
    </w:p>
    <w:p w:rsidR="00A15146" w:rsidRPr="00A15146" w:rsidRDefault="00A15146" w:rsidP="00A15146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A15146">
        <w:rPr>
          <w:rFonts w:ascii="仿宋_GB2312" w:eastAsia="仿宋_GB2312"/>
          <w:sz w:val="32"/>
          <w:szCs w:val="32"/>
        </w:rPr>
        <w:t>金</w:t>
      </w:r>
      <w:r>
        <w:rPr>
          <w:rFonts w:ascii="仿宋_GB2312" w:eastAsia="仿宋_GB2312" w:hint="eastAsia"/>
          <w:sz w:val="32"/>
          <w:szCs w:val="32"/>
        </w:rPr>
        <w:t xml:space="preserve">  </w:t>
      </w:r>
      <w:proofErr w:type="gramStart"/>
      <w:r w:rsidRPr="00A15146">
        <w:rPr>
          <w:rFonts w:ascii="仿宋_GB2312" w:eastAsia="仿宋_GB2312"/>
          <w:sz w:val="32"/>
          <w:szCs w:val="32"/>
        </w:rPr>
        <w:t>柯</w:t>
      </w:r>
      <w:proofErr w:type="gramEnd"/>
      <w:r w:rsidRPr="00A15146">
        <w:rPr>
          <w:rFonts w:ascii="仿宋_GB2312" w:eastAsia="仿宋_GB2312"/>
          <w:sz w:val="32"/>
          <w:szCs w:val="32"/>
        </w:rPr>
        <w:t>、米  博</w:t>
      </w:r>
    </w:p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A15146" w:rsidRPr="00A15146" w:rsidRDefault="00A15146" w:rsidP="00A15146">
      <w:pPr>
        <w:rPr>
          <w:rFonts w:ascii="仿宋_GB2312" w:eastAsia="仿宋_GB2312"/>
          <w:sz w:val="32"/>
          <w:szCs w:val="32"/>
        </w:rPr>
      </w:pPr>
    </w:p>
    <w:p w:rsidR="00814279" w:rsidRPr="00A15146" w:rsidRDefault="00A15146" w:rsidP="00A15146"/>
    <w:sectPr w:rsidR="00814279" w:rsidRPr="00A15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146"/>
    <w:rsid w:val="00502AFA"/>
    <w:rsid w:val="00A15146"/>
    <w:rsid w:val="00F0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256EE"/>
  <w15:chartTrackingRefBased/>
  <w15:docId w15:val="{E772C733-715C-4CF2-BCC3-A865EBD3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</Words>
  <Characters>206</Characters>
  <Application>Microsoft Office Word</Application>
  <DocSecurity>0</DocSecurity>
  <Lines>1</Lines>
  <Paragraphs>1</Paragraphs>
  <ScaleCrop>false</ScaleCrop>
  <Company>TYJ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</dc:creator>
  <cp:keywords/>
  <dc:description/>
  <cp:lastModifiedBy>morg</cp:lastModifiedBy>
  <cp:revision>1</cp:revision>
  <dcterms:created xsi:type="dcterms:W3CDTF">2020-11-30T09:01:00Z</dcterms:created>
  <dcterms:modified xsi:type="dcterms:W3CDTF">2020-11-30T09:04:00Z</dcterms:modified>
</cp:coreProperties>
</file>